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Calibri" w:hAnsi="Calibri"/>
          <w:sz w:val="21"/>
        </w:rPr>
        <w:t xml:space="preserve">Phone: 0800 000 1234 | Email: aisha.bello@email.com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Data analyst with 3 years of experience turning sales data into clear reports that help teams make faster decisions. Looking to bring my reporting and forecasting skills to a growing retail business.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SQL and Data Visualization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Forecasting and Reporting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Stakeholder Communication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Work Experience</w:t>
      </w:r>
    </w:p>
    <w:p>
      <w:pPr>
        <w:spacing w:after="120"/>
      </w:pPr>
      <w:r>
        <w:rPr>
          <w:rFonts w:ascii="Calibri" w:hAnsi="Calibri"/>
          <w:sz w:val="21"/>
        </w:rPr>
        <w:t xml:space="preserve">Jan 2024 – Oct 2026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Reduced customer response time by 30% by introducing a shared ticketing system.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Built automated weekly sales dashboards that cut manual reporting time by 12 hours per week.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Trained 5 junior staff on data entry standards, reducing input errors by 20%.</w:t>
      </w:r>
    </w:p>
    <w:p>
      <w:pPr>
        <w:spacing w:after="120"/>
      </w:pPr>
      <w:r>
        <w:rPr>
          <w:rFonts w:ascii="Calibri" w:hAnsi="Calibri"/>
          <w:sz w:val="21"/>
        </w:rPr>
        <w:t xml:space="preserve">Jun 2022 – Dec 2023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Consistently exceeded monthly sales target by 15% over two quarters.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Led the migration of legacy spreadsheets to a centralized database, improving data retrieval speed by 40%.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Negotiated with vendors to standardize data formats, saving 3 hours of cleanup per week.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Education</w:t>
      </w:r>
    </w:p>
    <w:p>
      <w:pPr>
        <w:spacing w:after="120"/>
      </w:pPr>
      <w:r>
        <w:rPr>
          <w:rFonts w:ascii="Calibri" w:hAnsi="Calibri"/>
          <w:sz w:val="21"/>
        </w:rPr>
        <w:t xml:space="preserve">B.Sc. in Statistics | University of Lagos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Certifications</w:t>
      </w:r>
    </w:p>
    <w:p>
      <w:pPr>
        <w:spacing w:after="120"/>
      </w:pPr>
      <w:r>
        <w:rPr>
          <w:rFonts w:ascii="Calibri" w:hAnsi="Calibri"/>
          <w:sz w:val="21"/>
        </w:rPr>
        <w:t xml:space="preserve">Google Data Analytics Professional Certificate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upon request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How to Write a CV That Gets You Interviews (2026 Step-by-Step Guide)</dc:title>
  <dc:creator>Omadaily</dc:creator>
</cp:coreProperties>
</file>