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Chukwu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9266 · abdullahi.chukwu@email.com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Starzs Investments Company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Starzs Investments Company Limited, which I saw advertised on Omadaily. Starzs Investments Company Limited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Port Harcourt, and I have 5 years of experience, most recently as a Logistics Officer at Harbourpoint Nigeria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Starzs Investments Company Limited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Starzs Investments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Starzs Investments Company Limited</dc:title>
  <dc:creator>Omadaily</dc:creator>
</cp:coreProperties>
</file>