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Segun Nwosu</w:t>
      </w:r>
      <w:r>
        <w:rPr>
          <w:rFonts w:ascii="Calibri" w:hAnsi="Calibri"/>
          <w:sz w:val="21"/>
        </w:rPr>
        <w:br/>
        <w:t xml:space="preserve">12 Adewale Street, Ikeja, Lagos</w:t>
      </w:r>
      <w:r>
        <w:rPr>
          <w:rFonts w:ascii="Calibri" w:hAnsi="Calibri"/>
          <w:sz w:val="21"/>
        </w:rPr>
        <w:br/>
        <w:t xml:space="preserve">0800 000 5508 · segun.nwosu@email.com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22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International Breweries Plc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QUALITY CONTROL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Quality Control Officer at International Breweries Plc, which I saw advertised on Omadaily. International Breweries Plc is a respected name in food &amp; Beverages,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Microbiology from Ahmadu Bello University, Zaria, and I have 5 years of experience, most recently as a Quality Control Officer at Crownbridge Nigeria Ltd. In this role I test raw materials and finished goods against specifications, and I cut customer complaints by 40% through better line checks.</w:t>
      </w:r>
    </w:p>
    <w:p>
      <w:pPr>
        <w:spacing w:after="120"/>
      </w:pPr>
      <w:r>
        <w:rPr>
          <w:rFonts w:ascii="Calibri" w:hAnsi="Calibri"/>
          <w:sz w:val="21"/>
        </w:rPr>
        <w:t xml:space="preserve">I admire the scale and quality of the products International Breweries Plc makes, and I work well in disciplined teams with clear targets, standards and deadlines. I am also skilled in quality testing, GMP and HACCP and ISO 9001.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International Breweries Plc.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Segun Nwosu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International Breweries Plc</dc:title>
  <dc:creator>Omadaily</dc:creator>
</cp:coreProperties>
</file>