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Abubakar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5354 · ibrahim.abubakar@email.com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Consulting DCC Enterprises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Consulting DCC Enterprises, which I saw advertised on Omadaily. Consulting DCC Enterprises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Ibadan, and I have 5 years of experience, most recently as an Auditor at Crownbridge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Consulting DCC Enterprises,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Consulting DCC Enterprises.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Consulting DCC Enterprises</dc:title>
  <dc:creator>Omadaily</dc:creator>
</cp:coreProperties>
</file>