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Yusuf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5467 · bisola.yusuf@email.com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Captain Residency Hotel</w:t>
      </w:r>
      <w:r>
        <w:rPr>
          <w:rFonts w:ascii="Calibri" w:hAnsi="Calibri"/>
          <w:sz w:val="21"/>
        </w:rPr>
        <w:br/>
        <w:t xml:space="preserve">Captain House, 34 Aje Road, Sabo, Yaba,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Captain Residency Hotel, which I saw advertised on Omadaily. Captain Residency Hotel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University of Nigeria, Nsukka, and I have 6 years of experience, most recently as a Nurse at Unity Square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Captain Residency Hotel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Captain Residency Hotel.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Captain Residency Hotel</dc:title>
  <dc:creator>Omadaily</dc:creator>
</cp:coreProperties>
</file>