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Nwosu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3425 · funke.nwosu@email.com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Bookstars LLC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Bookstars LLC, which I saw advertised on Omadaily. Bookstars LLC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University of Ibadan, and I have 4 years of experience, most recently as a Marketing Executive at Palmview Holdings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Bookstars LLC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Bookstars LLC.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Bookstars LLC</dc:title>
  <dc:creator>Omadaily</dc:creator>
</cp:coreProperties>
</file>