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Bello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0911 · yetunde.bello@email.com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Baseline Education Services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Baseline Education Services, which I saw advertised on Omadaily. Baseline Education Services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Covenant University, Ota, and I have 6 years of experience, most recently as a Teacher at Silverleaf Partners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Baseline Education Services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Baseline Education Services.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Baseline Education Services</dc:title>
  <dc:creator>Omadaily</dc:creator>
</cp:coreProperties>
</file>